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76" w:rsidRDefault="00995676" w:rsidP="0042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676" w:rsidRDefault="00995676" w:rsidP="0042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DC" w:rsidRDefault="00426B9B" w:rsidP="0042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F18DC" w:rsidRDefault="00426B9B" w:rsidP="0042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 xml:space="preserve">о Международном конкурсе педагогов-художников </w:t>
      </w:r>
    </w:p>
    <w:p w:rsidR="005F18DC" w:rsidRDefault="00426B9B" w:rsidP="0042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 xml:space="preserve"> по декоративно-прикладному искусству</w:t>
      </w:r>
    </w:p>
    <w:p w:rsidR="00637725" w:rsidRPr="00426B9B" w:rsidRDefault="00426B9B" w:rsidP="0042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 xml:space="preserve"> «НАЦИОНАЛЬНОЕ ДОСТОЯНИЕ».</w:t>
      </w:r>
    </w:p>
    <w:p w:rsidR="00426B9B" w:rsidRPr="00426B9B" w:rsidRDefault="00426B9B" w:rsidP="0042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>Организаторы выставки-конкурса: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Международный Союз педагогов-художников</w:t>
      </w: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Представительство МСПХ (РФ) в Казахстане.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члены МСПХ, педагоги-художники ДХШ, ДШИ, ДШ, преподаватели колледжей, ВУЗов системы художественного образования.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>Время и место проведения выставки-конкурса: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 xml:space="preserve">Международная выставка-конкурс «НАЦИОНАЛЬНОЕ ДОСТОЯНИЕ» состоится c 22 по 25 марта 2021 года в рамках VIII Международного форума педагогов-художников </w:t>
      </w:r>
      <w:proofErr w:type="gramStart"/>
      <w:r w:rsidRPr="00426B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B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6B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6B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26B9B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426B9B">
        <w:rPr>
          <w:rFonts w:ascii="Times New Roman" w:hAnsi="Times New Roman" w:cs="Times New Roman"/>
          <w:sz w:val="24"/>
          <w:szCs w:val="24"/>
        </w:rPr>
        <w:t xml:space="preserve"> и с 25 марта по 05 апреля  2021 г. в г. </w:t>
      </w:r>
      <w:proofErr w:type="spellStart"/>
      <w:r w:rsidRPr="00426B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426B9B">
        <w:rPr>
          <w:rFonts w:ascii="Times New Roman" w:hAnsi="Times New Roman" w:cs="Times New Roman"/>
          <w:sz w:val="24"/>
          <w:szCs w:val="24"/>
        </w:rPr>
        <w:t>-Султан.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>I. Цели и задачи: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сотрудничество двух дружественных стран — России и Казахстана — в области искусства и     культуры;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привлечение внимания к декоративно-прикладному творчеству и его популяризация;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выявление и поддержка педагогов, преподавателей в процессе творческого становления и их профессиональная ориентация;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предоставление возможности педагогам и преподавателям экспонировать декоративные композиции на международном уровне;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обмен опытом, определение проблем и перспектив преподавания декоративной композиции.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>II. Условия участия в выставке-конкурсе: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К участию приглашаются члены МСПХ, педагоги-художники ДХШ, ДШИ, ДШ, преподаватели колледжей, ВУЗов системы художественного образования.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2.1. На выставку-конкурс принимаются работы, выполненные в различных техниках декоративно-прикладного искусства по следующим номинациям:</w:t>
      </w: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керамика;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плетение;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роспись;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обработка текстиля (</w:t>
      </w:r>
      <w:proofErr w:type="spellStart"/>
      <w:r w:rsidRPr="00426B9B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426B9B">
        <w:rPr>
          <w:rFonts w:ascii="Times New Roman" w:hAnsi="Times New Roman" w:cs="Times New Roman"/>
          <w:sz w:val="24"/>
          <w:szCs w:val="24"/>
        </w:rPr>
        <w:t>, батик и т.д.);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резьба по дереву;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скульптура;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lastRenderedPageBreak/>
        <w:t>– авторская техника.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>2.2. Этапы проведения выставки-конкурса: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 xml:space="preserve">          I этап (конкурс): 1 ноября 2020 г. — 1</w:t>
      </w:r>
      <w:r w:rsidR="00907726">
        <w:rPr>
          <w:rFonts w:ascii="Times New Roman" w:hAnsi="Times New Roman" w:cs="Times New Roman"/>
          <w:sz w:val="24"/>
          <w:szCs w:val="24"/>
        </w:rPr>
        <w:t>5</w:t>
      </w:r>
      <w:r w:rsidRPr="00426B9B">
        <w:rPr>
          <w:rFonts w:ascii="Times New Roman" w:hAnsi="Times New Roman" w:cs="Times New Roman"/>
          <w:sz w:val="24"/>
          <w:szCs w:val="24"/>
        </w:rPr>
        <w:t xml:space="preserve"> февраля 2021 г</w:t>
      </w:r>
      <w:r w:rsidR="00995676">
        <w:rPr>
          <w:rFonts w:ascii="Times New Roman" w:hAnsi="Times New Roman" w:cs="Times New Roman"/>
          <w:sz w:val="24"/>
          <w:szCs w:val="24"/>
        </w:rPr>
        <w:t xml:space="preserve">. </w:t>
      </w:r>
      <w:r w:rsidR="00995676" w:rsidRPr="005958CD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Для Казахстана: </w:t>
      </w:r>
      <w:r w:rsidR="00995676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работы будут выложены на сайте: </w:t>
      </w:r>
      <w:r w:rsidR="00995676" w:rsidRPr="00995676">
        <w:t xml:space="preserve"> </w:t>
      </w:r>
      <w:hyperlink r:id="rId5" w:history="1">
        <w:r w:rsidR="00995676" w:rsidRPr="00415B4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https://art-teachers.kz/</w:t>
        </w:r>
      </w:hyperlink>
      <w:r w:rsidR="00995676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 xml:space="preserve">          II этап (выставком): 1-15 февраля 2021 г. (проведение выставкома, определение лауреатов и гран-при). 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995676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426B9B" w:rsidRPr="00426B9B">
        <w:rPr>
          <w:rFonts w:ascii="Times New Roman" w:hAnsi="Times New Roman" w:cs="Times New Roman"/>
          <w:b/>
          <w:sz w:val="24"/>
          <w:szCs w:val="24"/>
        </w:rPr>
        <w:t>Информация для участников из России.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 xml:space="preserve">III этап (экспозиция): 22 марта — 5 апреля 2021 г, (участие в выставке работ лауреатов и гран-при в Москве и </w:t>
      </w:r>
      <w:proofErr w:type="spellStart"/>
      <w:r w:rsidRPr="00426B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426B9B">
        <w:rPr>
          <w:rFonts w:ascii="Times New Roman" w:hAnsi="Times New Roman" w:cs="Times New Roman"/>
          <w:sz w:val="24"/>
          <w:szCs w:val="24"/>
        </w:rPr>
        <w:t>-Султане). Участие в этапе — платное (1000 руб. для членов Международного союза педагогов-художников, 2000 руб. – для остальных).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>Информация для участников из Казахстана.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Работы, прошедшие отборочный тур , III этап (экспозиция) должны оплатить организационный взнос</w:t>
      </w:r>
      <w:proofErr w:type="gramStart"/>
      <w:r w:rsidRPr="00426B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 xml:space="preserve">для членов МСПХ – 5 000 </w:t>
      </w:r>
      <w:proofErr w:type="spellStart"/>
      <w:r w:rsidRPr="00426B9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26B9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26B9B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426B9B">
        <w:rPr>
          <w:rFonts w:ascii="Times New Roman" w:hAnsi="Times New Roman" w:cs="Times New Roman"/>
          <w:sz w:val="24"/>
          <w:szCs w:val="24"/>
        </w:rPr>
        <w:t xml:space="preserve">, для остальных – 10 000 </w:t>
      </w:r>
      <w:proofErr w:type="spellStart"/>
      <w:r w:rsidRPr="00426B9B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426B9B">
        <w:rPr>
          <w:rFonts w:ascii="Times New Roman" w:hAnsi="Times New Roman" w:cs="Times New Roman"/>
          <w:sz w:val="24"/>
          <w:szCs w:val="24"/>
        </w:rPr>
        <w:t xml:space="preserve">. (полиграфические услуги, оплата членам </w:t>
      </w:r>
      <w:proofErr w:type="spellStart"/>
      <w:r w:rsidRPr="00426B9B">
        <w:rPr>
          <w:rFonts w:ascii="Times New Roman" w:hAnsi="Times New Roman" w:cs="Times New Roman"/>
          <w:sz w:val="24"/>
          <w:szCs w:val="24"/>
        </w:rPr>
        <w:t>жюри,оформление</w:t>
      </w:r>
      <w:proofErr w:type="spellEnd"/>
      <w:r w:rsidRPr="00426B9B">
        <w:rPr>
          <w:rFonts w:ascii="Times New Roman" w:hAnsi="Times New Roman" w:cs="Times New Roman"/>
          <w:sz w:val="24"/>
          <w:szCs w:val="24"/>
        </w:rPr>
        <w:t xml:space="preserve"> работ)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 xml:space="preserve">2.3. Конкурсный этап осуществляется через открытую онлайн-галерею на портале </w:t>
      </w:r>
      <w:hyperlink r:id="rId6" w:history="1">
        <w:r w:rsidR="00995676" w:rsidRPr="00415B4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https://art-teachers.kz/</w:t>
        </w:r>
      </w:hyperlink>
      <w:r w:rsidRPr="00426B9B">
        <w:rPr>
          <w:rFonts w:ascii="Times New Roman" w:hAnsi="Times New Roman" w:cs="Times New Roman"/>
          <w:sz w:val="24"/>
          <w:szCs w:val="24"/>
        </w:rPr>
        <w:t>. В случае обоснованной жалобы на плагиат работы снимаются с конкурса.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2.4. Для участия в экспозиционном этапе после прохождения выставкома участники отправляют фотоколлаж по образцу организаторов с фотографиями работы в высоком разрешении (будет сообщено дополнительно)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 xml:space="preserve">  III. Жюри: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3.1. Состав жюри формируется из числа ведущих преподавателей высших и средних специальных учебных заведений сферы культуры и искусства, образования, членов Союза художников России и Казахстана,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3.2. Жюри оценивает работы и определяет обладателя Гран-при, лауреатов и дипломантов выставки-конкурса в каждой номинации.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>IV. Критерии оценки: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соответствие теме номинаций;</w:t>
      </w:r>
    </w:p>
    <w:p w:rsidR="00426B9B" w:rsidRPr="00426B9B" w:rsidRDefault="00426B9B" w:rsidP="0042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соответствие техники исполнения композиционному замыслу;</w:t>
      </w:r>
    </w:p>
    <w:p w:rsidR="00426B9B" w:rsidRPr="00426B9B" w:rsidRDefault="00426B9B" w:rsidP="0042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композиционное решение;</w:t>
      </w:r>
    </w:p>
    <w:p w:rsidR="00426B9B" w:rsidRPr="00426B9B" w:rsidRDefault="00426B9B" w:rsidP="0042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стилевое единство декоративной композиции;</w:t>
      </w:r>
    </w:p>
    <w:p w:rsidR="00426B9B" w:rsidRPr="00426B9B" w:rsidRDefault="00426B9B" w:rsidP="0042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оригинальность;</w:t>
      </w:r>
    </w:p>
    <w:p w:rsidR="00426B9B" w:rsidRPr="00426B9B" w:rsidRDefault="00426B9B" w:rsidP="0042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– отсутствие претензий на плагиат.</w:t>
      </w:r>
    </w:p>
    <w:p w:rsidR="00426B9B" w:rsidRPr="00426B9B" w:rsidRDefault="00426B9B" w:rsidP="0042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lastRenderedPageBreak/>
        <w:t>VI. Награждение победителей, выставка: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4.1. Победители Международной выставки-конкурса награждаются дипломами Гран-при, Лауреатов I, II, III степеней с присвоением звания «Лауреат».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4.2. Участники конкурса, не ставшие победителями конкурса, награждаются Сертификатом участника.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 xml:space="preserve">4.3. Лучшие работы участвуют в экспозиции выставок в г. Москве и г. </w:t>
      </w:r>
      <w:proofErr w:type="spellStart"/>
      <w:r w:rsidRPr="00426B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426B9B">
        <w:rPr>
          <w:rFonts w:ascii="Times New Roman" w:hAnsi="Times New Roman" w:cs="Times New Roman"/>
          <w:sz w:val="24"/>
          <w:szCs w:val="24"/>
        </w:rPr>
        <w:t>-Султан.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>VIII. Порядок и условия предоставления заявки: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7.1. Заявки на участие в Международной выставк</w:t>
      </w:r>
      <w:r w:rsidR="00907726">
        <w:rPr>
          <w:rFonts w:ascii="Times New Roman" w:hAnsi="Times New Roman" w:cs="Times New Roman"/>
          <w:sz w:val="24"/>
          <w:szCs w:val="24"/>
        </w:rPr>
        <w:t>е-конкурсе предоставляются до 01</w:t>
      </w:r>
      <w:r w:rsidRPr="00426B9B">
        <w:rPr>
          <w:rFonts w:ascii="Times New Roman" w:hAnsi="Times New Roman" w:cs="Times New Roman"/>
          <w:sz w:val="24"/>
          <w:szCs w:val="24"/>
        </w:rPr>
        <w:t>.02.2021 г.</w:t>
      </w: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B9B">
        <w:rPr>
          <w:rFonts w:ascii="Times New Roman" w:hAnsi="Times New Roman" w:cs="Times New Roman"/>
          <w:sz w:val="24"/>
          <w:szCs w:val="24"/>
        </w:rPr>
        <w:t>Заявка подается в электронном виде путём загрузки фотографий в онлайн-галерею на сайте  https://art-teacher.ru/gallery/22/</w:t>
      </w:r>
    </w:p>
    <w:p w:rsidR="00A601A0" w:rsidRDefault="00A601A0" w:rsidP="00426B9B">
      <w:pPr>
        <w:spacing w:after="0"/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  <w:r w:rsidRPr="00A601A0">
        <w:rPr>
          <w:rFonts w:ascii="Segoe UI" w:hAnsi="Segoe UI" w:cs="Segoe UI"/>
          <w:b/>
          <w:bCs/>
          <w:color w:val="3A3A3A"/>
          <w:sz w:val="23"/>
          <w:szCs w:val="23"/>
          <w:bdr w:val="none" w:sz="0" w:space="0" w:color="auto" w:frame="1"/>
          <w:shd w:val="clear" w:color="auto" w:fill="FFFFFF"/>
        </w:rPr>
        <w:t>Для Казахстана: Заявка подается в электронном виде путем загрузки фотографий в свой профиль на сайте https://art-teachers.kz/</w:t>
      </w:r>
      <w:r w:rsidRPr="00A601A0"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 </w:t>
      </w:r>
      <w:r w:rsidRPr="00A601A0">
        <w:rPr>
          <w:rFonts w:ascii="Segoe UI" w:hAnsi="Segoe UI" w:cs="Segoe UI"/>
          <w:b/>
          <w:bCs/>
          <w:color w:val="3A3A3A"/>
          <w:sz w:val="23"/>
          <w:szCs w:val="23"/>
          <w:bdr w:val="none" w:sz="0" w:space="0" w:color="auto" w:frame="1"/>
          <w:shd w:val="clear" w:color="auto" w:fill="FFFFFF"/>
        </w:rPr>
        <w:t>после регистрации.</w:t>
      </w:r>
      <w:r w:rsidRPr="00A601A0"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 </w:t>
      </w:r>
      <w:r w:rsidRPr="00A601A0">
        <w:rPr>
          <w:rFonts w:ascii="Segoe UI" w:hAnsi="Segoe UI" w:cs="Segoe UI"/>
          <w:b/>
          <w:bCs/>
          <w:color w:val="3A3A3A"/>
          <w:sz w:val="23"/>
          <w:szCs w:val="23"/>
          <w:bdr w:val="none" w:sz="0" w:space="0" w:color="auto" w:frame="1"/>
          <w:shd w:val="clear" w:color="auto" w:fill="FFFFFF"/>
        </w:rPr>
        <w:t>Или</w:t>
      </w:r>
      <w:r w:rsidRPr="00A601A0"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 </w:t>
      </w:r>
      <w:r w:rsidRPr="00A601A0">
        <w:rPr>
          <w:rFonts w:ascii="Segoe UI" w:hAnsi="Segoe UI" w:cs="Segoe UI"/>
          <w:b/>
          <w:bCs/>
          <w:color w:val="3A3A3A"/>
          <w:sz w:val="23"/>
          <w:szCs w:val="23"/>
          <w:bdr w:val="none" w:sz="0" w:space="0" w:color="auto" w:frame="1"/>
          <w:shd w:val="clear" w:color="auto" w:fill="FFFFFF"/>
        </w:rPr>
        <w:t>работы высылаются на почту: </w:t>
      </w:r>
      <w:hyperlink r:id="rId7" w:history="1">
        <w:r w:rsidRPr="00A601A0">
          <w:rPr>
            <w:rFonts w:ascii="Segoe UI" w:hAnsi="Segoe UI" w:cs="Segoe UI"/>
            <w:b/>
            <w:bCs/>
            <w:color w:val="0274BE"/>
            <w:sz w:val="23"/>
            <w:szCs w:val="23"/>
            <w:bdr w:val="none" w:sz="0" w:space="0" w:color="auto" w:frame="1"/>
          </w:rPr>
          <w:t>souz.ph.rk@mail.ru</w:t>
        </w:r>
      </w:hyperlink>
      <w:r w:rsidRPr="00A601A0">
        <w:rPr>
          <w:rFonts w:ascii="Segoe UI" w:hAnsi="Segoe UI" w:cs="Segoe UI"/>
          <w:b/>
          <w:bCs/>
          <w:color w:val="3A3A3A"/>
          <w:sz w:val="23"/>
          <w:szCs w:val="23"/>
          <w:bdr w:val="none" w:sz="0" w:space="0" w:color="auto" w:frame="1"/>
          <w:shd w:val="clear" w:color="auto" w:fill="FFFFFF"/>
        </w:rPr>
        <w:t> с указанием адреса, места работы, названия произведения, техники, контактов для связи.</w:t>
      </w:r>
      <w:r w:rsidRPr="00A601A0">
        <w:rPr>
          <w:rFonts w:ascii="Segoe UI" w:hAnsi="Segoe UI" w:cs="Segoe UI"/>
          <w:color w:val="3A3A3A"/>
          <w:sz w:val="23"/>
          <w:szCs w:val="23"/>
          <w:shd w:val="clear" w:color="auto" w:fill="FFFFFF"/>
        </w:rPr>
        <w:t> Все работы будут выложены в галерее сайта.</w:t>
      </w:r>
    </w:p>
    <w:p w:rsidR="00A601A0" w:rsidRDefault="00A601A0" w:rsidP="00426B9B">
      <w:pPr>
        <w:spacing w:after="0"/>
        <w:rPr>
          <w:rFonts w:ascii="Segoe UI" w:hAnsi="Segoe UI" w:cs="Segoe UI"/>
          <w:color w:val="3A3A3A"/>
          <w:sz w:val="23"/>
          <w:szCs w:val="23"/>
          <w:shd w:val="clear" w:color="auto" w:fill="FFFFFF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6B9B">
        <w:rPr>
          <w:rFonts w:ascii="Times New Roman" w:hAnsi="Times New Roman" w:cs="Times New Roman"/>
          <w:sz w:val="24"/>
          <w:szCs w:val="24"/>
        </w:rPr>
        <w:t>7.2. Участвуя в конкурсе и отправляя заявку организаторам конкурса, участник соглашается с использованием в информационных сетях персональных данных, указанных в заявке.</w:t>
      </w: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ADF" w:rsidRPr="004E1ADF" w:rsidRDefault="004E1ADF" w:rsidP="00426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ADF">
        <w:rPr>
          <w:rFonts w:ascii="Times New Roman" w:hAnsi="Times New Roman" w:cs="Times New Roman"/>
          <w:b/>
          <w:sz w:val="24"/>
          <w:szCs w:val="24"/>
        </w:rPr>
        <w:t>Телефоны для связи:</w:t>
      </w:r>
    </w:p>
    <w:p w:rsidR="004E1ADF" w:rsidRPr="004E1ADF" w:rsidRDefault="004E1ADF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D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Исполнительный директор Представительства Международного Союза педагогов-художников  в РК</w:t>
      </w:r>
      <w:r w:rsidR="002772D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ADF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4E1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DF">
        <w:rPr>
          <w:rFonts w:ascii="Times New Roman" w:hAnsi="Times New Roman" w:cs="Times New Roman"/>
          <w:sz w:val="24"/>
          <w:szCs w:val="24"/>
        </w:rPr>
        <w:t>Утепова</w:t>
      </w:r>
      <w:proofErr w:type="spellEnd"/>
      <w:r w:rsidRPr="004E1ADF">
        <w:rPr>
          <w:rFonts w:ascii="Times New Roman" w:hAnsi="Times New Roman" w:cs="Times New Roman"/>
          <w:sz w:val="24"/>
          <w:szCs w:val="24"/>
        </w:rPr>
        <w:t>: +7 701 410 9691</w:t>
      </w:r>
    </w:p>
    <w:p w:rsidR="004E1ADF" w:rsidRPr="004E1ADF" w:rsidRDefault="004E1ADF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Pr="004E1ADF" w:rsidRDefault="004E1ADF" w:rsidP="0042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AD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Ответственный секретарь Представительства Международного Союза педагогов-художников  в РК</w:t>
      </w:r>
      <w:r w:rsidR="00EF674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kk-KZ"/>
        </w:rPr>
        <w:t xml:space="preserve"> </w:t>
      </w:r>
      <w:proofErr w:type="gramStart"/>
      <w:r w:rsidR="00EF674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kk-KZ"/>
        </w:rPr>
        <w:t>Р</w:t>
      </w:r>
      <w:proofErr w:type="gramEnd"/>
      <w:r w:rsidR="00EF674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kk-KZ"/>
        </w:rPr>
        <w:t>әйсә Бадриденқызы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+7 702 303 6534</w:t>
      </w: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B9B" w:rsidRDefault="00426B9B" w:rsidP="00426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9567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95676" w:rsidRDefault="00995676" w:rsidP="00426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5676" w:rsidRPr="00995676" w:rsidRDefault="00995676" w:rsidP="00995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7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95676" w:rsidRPr="00995676" w:rsidRDefault="00995676" w:rsidP="00995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76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</w:p>
    <w:p w:rsidR="00995676" w:rsidRPr="00995676" w:rsidRDefault="00995676" w:rsidP="00995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76">
        <w:rPr>
          <w:rFonts w:ascii="Times New Roman" w:hAnsi="Times New Roman" w:cs="Times New Roman"/>
          <w:b/>
          <w:sz w:val="24"/>
          <w:szCs w:val="24"/>
        </w:rPr>
        <w:t xml:space="preserve">Международном конкурсе педагогов-художников </w:t>
      </w:r>
    </w:p>
    <w:p w:rsidR="00995676" w:rsidRPr="00995676" w:rsidRDefault="00995676" w:rsidP="00995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76">
        <w:rPr>
          <w:rFonts w:ascii="Times New Roman" w:hAnsi="Times New Roman" w:cs="Times New Roman"/>
          <w:b/>
          <w:sz w:val="24"/>
          <w:szCs w:val="24"/>
        </w:rPr>
        <w:t xml:space="preserve"> по декоративно-прикладному искусству</w:t>
      </w:r>
    </w:p>
    <w:p w:rsidR="00995676" w:rsidRPr="00426B9B" w:rsidRDefault="00995676" w:rsidP="00995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9B">
        <w:rPr>
          <w:rFonts w:ascii="Times New Roman" w:hAnsi="Times New Roman" w:cs="Times New Roman"/>
          <w:b/>
          <w:sz w:val="24"/>
          <w:szCs w:val="24"/>
        </w:rPr>
        <w:t xml:space="preserve"> «НАЦИОНАЛЬНОЕ ДОСТОЯНИЕ».</w:t>
      </w:r>
    </w:p>
    <w:p w:rsidR="00995676" w:rsidRPr="00426B9B" w:rsidRDefault="00995676" w:rsidP="00995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676" w:rsidRDefault="00995676" w:rsidP="00995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8"/>
        <w:gridCol w:w="1545"/>
        <w:gridCol w:w="1822"/>
        <w:gridCol w:w="1553"/>
        <w:gridCol w:w="1557"/>
        <w:gridCol w:w="1556"/>
      </w:tblGrid>
      <w:tr w:rsidR="00995676" w:rsidTr="00995676">
        <w:tc>
          <w:tcPr>
            <w:tcW w:w="1557" w:type="dxa"/>
          </w:tcPr>
          <w:p w:rsidR="00995676" w:rsidRPr="00995676" w:rsidRDefault="00995676" w:rsidP="0099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6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557" w:type="dxa"/>
          </w:tcPr>
          <w:p w:rsidR="00995676" w:rsidRPr="00995676" w:rsidRDefault="00995676" w:rsidP="0099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57" w:type="dxa"/>
          </w:tcPr>
          <w:p w:rsidR="00995676" w:rsidRPr="00995676" w:rsidRDefault="00995676" w:rsidP="0099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8" w:type="dxa"/>
          </w:tcPr>
          <w:p w:rsidR="00995676" w:rsidRPr="00995676" w:rsidRDefault="00995676" w:rsidP="0099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8" w:type="dxa"/>
          </w:tcPr>
          <w:p w:rsidR="00995676" w:rsidRPr="00995676" w:rsidRDefault="00995676" w:rsidP="0099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6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1558" w:type="dxa"/>
          </w:tcPr>
          <w:p w:rsidR="00995676" w:rsidRPr="00995676" w:rsidRDefault="00995676" w:rsidP="0099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9567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Контактый</w:t>
            </w:r>
            <w:proofErr w:type="spellEnd"/>
            <w:r w:rsidRPr="0099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Pr="009956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</w:t>
            </w:r>
            <w:proofErr w:type="spellStart"/>
            <w:r w:rsidRPr="009956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meil</w:t>
            </w:r>
            <w:proofErr w:type="spellEnd"/>
          </w:p>
        </w:tc>
      </w:tr>
      <w:tr w:rsidR="00995676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76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76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76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76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76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76" w:rsidTr="00995676"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95676" w:rsidRDefault="00995676" w:rsidP="00426B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76" w:rsidRDefault="00995676" w:rsidP="00426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5676" w:rsidRDefault="00995676" w:rsidP="00426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5676" w:rsidRPr="00426B9B" w:rsidRDefault="00995676" w:rsidP="00426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95676" w:rsidRPr="0042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B"/>
    <w:rsid w:val="002772D6"/>
    <w:rsid w:val="00426B9B"/>
    <w:rsid w:val="004E1ADF"/>
    <w:rsid w:val="005958CD"/>
    <w:rsid w:val="005F18DC"/>
    <w:rsid w:val="00637725"/>
    <w:rsid w:val="008B7366"/>
    <w:rsid w:val="00907726"/>
    <w:rsid w:val="009278DE"/>
    <w:rsid w:val="00995676"/>
    <w:rsid w:val="00A601A0"/>
    <w:rsid w:val="00A94F91"/>
    <w:rsid w:val="00E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8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8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z.ph.r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t-teachers.kz/" TargetMode="External"/><Relationship Id="rId5" Type="http://schemas.openxmlformats.org/officeDocument/2006/relationships/hyperlink" Target="https://art-teachers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Пользователь Windows</cp:lastModifiedBy>
  <cp:revision>20</cp:revision>
  <cp:lastPrinted>2020-11-16T06:13:00Z</cp:lastPrinted>
  <dcterms:created xsi:type="dcterms:W3CDTF">2020-11-13T06:34:00Z</dcterms:created>
  <dcterms:modified xsi:type="dcterms:W3CDTF">2020-11-18T18:27:00Z</dcterms:modified>
</cp:coreProperties>
</file>